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F9E13" w14:textId="77777777" w:rsidR="000B56BC" w:rsidRPr="00342B6C" w:rsidRDefault="000B56BC" w:rsidP="000B56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B6C">
        <w:rPr>
          <w:rFonts w:ascii="Times New Roman" w:hAnsi="Times New Roman" w:cs="Times New Roman"/>
          <w:b/>
          <w:sz w:val="24"/>
          <w:szCs w:val="24"/>
          <w:lang w:val="en-US"/>
        </w:rPr>
        <w:t>NOMENCLATORUL DE ACTE</w:t>
      </w:r>
    </w:p>
    <w:p w14:paraId="6B6033B7" w14:textId="77777777" w:rsidR="000B56BC" w:rsidRPr="00342B6C" w:rsidRDefault="000B56BC" w:rsidP="000B56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B6C">
        <w:rPr>
          <w:rFonts w:ascii="Times New Roman" w:hAnsi="Times New Roman" w:cs="Times New Roman"/>
          <w:b/>
          <w:sz w:val="24"/>
          <w:szCs w:val="24"/>
          <w:lang w:val="en-US"/>
        </w:rPr>
        <w:t>AL ELEVULUI PENTRU STAGIUL PRACTIC DE SPECIALITATE Nr.II</w:t>
      </w:r>
    </w:p>
    <w:p w14:paraId="0389FB1E" w14:textId="4C8E6E93" w:rsidR="009B4E54" w:rsidRDefault="009B4E54" w:rsidP="009B4E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B4E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Îngrijiri îndividualizate a bolnavilor în staționarul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erapeutic</w:t>
      </w:r>
    </w:p>
    <w:p w14:paraId="7F8D0C09" w14:textId="5042014D" w:rsidR="009B4E54" w:rsidRDefault="000B56BC" w:rsidP="009B4E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4E54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0B56B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t>1. Extras din ordinile cu privere la activitatea internă – dezinfecţia, profilaxia infecţiei intraspitaliceşti, profilaxia infecţiei HIV/SIDA, profilaxia hepatitelor virale,etc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2. Codul deontologic al lucrătorului medical şi al farmacistului, aprobat prin Hotărîrea Guvernului nr.192 din 24 martie 2017.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3. Curriculum stagii de practică.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4. Referinţa elevului.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5. Raport privind realizarea stagiului de practică.</w:t>
      </w:r>
    </w:p>
    <w:p w14:paraId="5FE4ED69" w14:textId="08164FAA" w:rsidR="009B4E54" w:rsidRDefault="009B4E54" w:rsidP="009B4E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6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t>. Agenda formării profesionale</w:t>
      </w:r>
    </w:p>
    <w:p w14:paraId="050E00DE" w14:textId="651493FE" w:rsidR="009B4E54" w:rsidRDefault="009B4E54" w:rsidP="009B4E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7. </w:t>
      </w:r>
      <w:r w:rsidRPr="009B4E54">
        <w:rPr>
          <w:rFonts w:ascii="Times New Roman" w:hAnsi="Times New Roman" w:cs="Times New Roman"/>
          <w:sz w:val="24"/>
          <w:szCs w:val="24"/>
          <w:lang w:val="en-US"/>
        </w:rPr>
        <w:t>Proiect de sănătate.</w:t>
      </w:r>
      <w:r w:rsidR="000B56BC" w:rsidRPr="00DC7CE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B4E54">
        <w:rPr>
          <w:rFonts w:ascii="Times New Roman" w:hAnsi="Times New Roman" w:cs="Times New Roman"/>
          <w:sz w:val="24"/>
          <w:szCs w:val="24"/>
          <w:lang w:val="en-US"/>
        </w:rPr>
        <w:t>8. Produsele realizate pe parcursul stagiului de practică: foaia de temperatură, lista cu documente din secția de internare, lista cu ordine despre activitatea curentă a instituțiilor medicale, plan de îngrijire</w:t>
      </w:r>
      <w:r w:rsidRPr="009B4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t>osarul de nursing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4E54">
        <w:rPr>
          <w:rFonts w:ascii="Times New Roman" w:hAnsi="Times New Roman" w:cs="Times New Roman"/>
          <w:sz w:val="24"/>
          <w:szCs w:val="24"/>
          <w:lang w:val="en-US"/>
        </w:rPr>
        <w:t>, lista cu substanțe dezinfectante utilizate în IMSP, registrul pentru selecția medicamentelor și investigațiilor indicate pacienților, fișa de post a asistentului medical, proiect de sănătate etc.</w:t>
      </w:r>
      <w:r w:rsidR="000B56BC" w:rsidRPr="009B4E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555608A3" w14:textId="3771C801" w:rsidR="000B56BC" w:rsidRPr="00DF1316" w:rsidRDefault="000B56BC" w:rsidP="009B4E5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B4E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7CEE">
        <w:rPr>
          <w:rFonts w:ascii="Times New Roman" w:hAnsi="Times New Roman" w:cs="Times New Roman"/>
          <w:sz w:val="24"/>
          <w:szCs w:val="24"/>
          <w:lang w:val="en-US"/>
        </w:rPr>
        <w:t xml:space="preserve">     9. Manual </w:t>
      </w:r>
      <w:r w:rsidRPr="00DC7CEE">
        <w:rPr>
          <w:rFonts w:ascii="Times New Roman" w:hAnsi="Times New Roman" w:cs="Times New Roman"/>
          <w:i/>
          <w:sz w:val="24"/>
          <w:szCs w:val="24"/>
          <w:lang w:val="en-US"/>
        </w:rPr>
        <w:t>Protocol/algoritm al deprinderilor practice</w:t>
      </w:r>
      <w:r w:rsidR="00DF1316" w:rsidRPr="00DF13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F1316" w:rsidRPr="00DF1316">
        <w:rPr>
          <w:rFonts w:ascii="Times New Roman" w:hAnsi="Times New Roman" w:cs="Times New Roman"/>
          <w:i/>
          <w:sz w:val="24"/>
          <w:szCs w:val="24"/>
          <w:lang w:val="en-US"/>
        </w:rPr>
        <w:t>ediția a II-a, Chișinău, 2017.</w:t>
      </w:r>
    </w:p>
    <w:sectPr w:rsidR="000B56BC" w:rsidRPr="00DF1316" w:rsidSect="00CC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BC"/>
    <w:rsid w:val="000B56BC"/>
    <w:rsid w:val="00342B6C"/>
    <w:rsid w:val="003A501B"/>
    <w:rsid w:val="0045537E"/>
    <w:rsid w:val="009924E0"/>
    <w:rsid w:val="009B4E54"/>
    <w:rsid w:val="00CC17FE"/>
    <w:rsid w:val="00DC7CEE"/>
    <w:rsid w:val="00D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ABE"/>
  <w15:docId w15:val="{30A59ACF-8929-4299-8CD3-FA968732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6</cp:revision>
  <dcterms:created xsi:type="dcterms:W3CDTF">2019-12-02T20:45:00Z</dcterms:created>
  <dcterms:modified xsi:type="dcterms:W3CDTF">2025-12-14T21:44:00Z</dcterms:modified>
</cp:coreProperties>
</file>